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5A84" w14:textId="524804B9" w:rsidR="00AB6910" w:rsidRDefault="00AB6910">
      <w:r>
        <w:t>I purchased both these medicines from Netmeds.com</w:t>
      </w:r>
    </w:p>
    <w:p w14:paraId="4F0C7775" w14:textId="1390973A" w:rsidR="00AB6910" w:rsidRDefault="00AB6910">
      <w:r>
        <w:t xml:space="preserve">1). I purchased this </w:t>
      </w:r>
      <w:r w:rsidRPr="004A355B">
        <w:rPr>
          <w:b/>
          <w:bCs/>
        </w:rPr>
        <w:t>GKD2176B</w:t>
      </w:r>
      <w:r>
        <w:t xml:space="preserve"> in 2023 and here there shelf life of medicine is </w:t>
      </w:r>
      <w:r w:rsidRPr="00AB6910">
        <w:rPr>
          <w:b/>
          <w:bCs/>
        </w:rPr>
        <w:t>17 months</w:t>
      </w:r>
    </w:p>
    <w:p w14:paraId="6822F55E" w14:textId="23BAC461" w:rsidR="00AB6910" w:rsidRDefault="00AB6910">
      <w:r w:rsidRPr="00AB6910">
        <w:drawing>
          <wp:inline distT="0" distB="0" distL="0" distR="0" wp14:anchorId="56D14E10" wp14:editId="54ED03E1">
            <wp:extent cx="5400000" cy="2922693"/>
            <wp:effectExtent l="0" t="0" r="0" b="0"/>
            <wp:docPr id="307296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963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92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CEEF9" w14:textId="77777777" w:rsidR="00AB6910" w:rsidRDefault="00AB6910"/>
    <w:p w14:paraId="5825A500" w14:textId="5D9C975F" w:rsidR="00AB6910" w:rsidRDefault="00AB6910">
      <w:r>
        <w:t xml:space="preserve">2). I purchased this </w:t>
      </w:r>
      <w:r w:rsidRPr="004A355B">
        <w:rPr>
          <w:b/>
          <w:bCs/>
        </w:rPr>
        <w:t>GKF1146A</w:t>
      </w:r>
      <w:r>
        <w:t xml:space="preserve"> in December 2024 and here the shelf life of medicine is only </w:t>
      </w:r>
      <w:r w:rsidRPr="00AB6910">
        <w:rPr>
          <w:b/>
          <w:bCs/>
        </w:rPr>
        <w:t>13 months, why?</w:t>
      </w:r>
      <w:r>
        <w:t xml:space="preserve"> I can’t see any change in the formulation of the medicne as per the details available then how the shelf life of medicine is reduced by 4 months. </w:t>
      </w:r>
    </w:p>
    <w:p w14:paraId="19D5C7A2" w14:textId="29CFFC04" w:rsidR="00AB6910" w:rsidRDefault="00AB6910">
      <w:r w:rsidRPr="00AB6910">
        <w:drawing>
          <wp:inline distT="0" distB="0" distL="0" distR="0" wp14:anchorId="2B03FB06" wp14:editId="2E23FFA3">
            <wp:extent cx="5400000" cy="3030099"/>
            <wp:effectExtent l="0" t="0" r="0" b="0"/>
            <wp:docPr id="1583912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124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3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10"/>
    <w:rsid w:val="003D5C37"/>
    <w:rsid w:val="004A355B"/>
    <w:rsid w:val="00A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3FA0"/>
  <w15:chartTrackingRefBased/>
  <w15:docId w15:val="{66EA8D8B-53F1-4D8C-B71E-335F716B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Bakshi</dc:creator>
  <cp:keywords/>
  <dc:description/>
  <cp:lastModifiedBy>Vikas Bakshi</cp:lastModifiedBy>
  <cp:revision>2</cp:revision>
  <dcterms:created xsi:type="dcterms:W3CDTF">2024-12-24T11:29:00Z</dcterms:created>
  <dcterms:modified xsi:type="dcterms:W3CDTF">2024-12-24T11:34:00Z</dcterms:modified>
</cp:coreProperties>
</file>